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1A71" w14:textId="77777777" w:rsidR="00720E0A" w:rsidRDefault="00720E0A" w:rsidP="00720E0A">
      <w:pPr>
        <w:rPr>
          <w:b/>
        </w:rPr>
      </w:pPr>
    </w:p>
    <w:p w14:paraId="625E0200" w14:textId="77777777" w:rsidR="00E42D71" w:rsidRDefault="005864E3" w:rsidP="00AB7468">
      <w:pPr>
        <w:jc w:val="center"/>
        <w:rPr>
          <w:b/>
        </w:rPr>
      </w:pPr>
      <w:r w:rsidRPr="00BD5B1E">
        <w:rPr>
          <w:b/>
        </w:rPr>
        <w:t>Building Capacity</w:t>
      </w:r>
      <w:r w:rsidR="00B20A7F" w:rsidRPr="00BD5B1E">
        <w:rPr>
          <w:b/>
        </w:rPr>
        <w:t xml:space="preserve"> for Meaningful Participation by People Living with Dementia</w:t>
      </w:r>
      <w:r w:rsidRPr="00BD5B1E">
        <w:rPr>
          <w:b/>
        </w:rPr>
        <w:t xml:space="preserve"> Implementation Fund </w:t>
      </w:r>
      <w:r w:rsidR="00F231AC" w:rsidRPr="00BD5B1E">
        <w:rPr>
          <w:b/>
        </w:rPr>
        <w:t xml:space="preserve">Vancouver WSH Partner </w:t>
      </w:r>
    </w:p>
    <w:p w14:paraId="5E829416" w14:textId="48B1134D" w:rsidR="00F231AC" w:rsidRPr="00BD5B1E" w:rsidRDefault="00E42D71" w:rsidP="00AB7468">
      <w:pPr>
        <w:jc w:val="center"/>
        <w:rPr>
          <w:b/>
        </w:rPr>
      </w:pPr>
      <w:r>
        <w:rPr>
          <w:b/>
        </w:rPr>
        <w:t xml:space="preserve">Renewal </w:t>
      </w:r>
      <w:r w:rsidR="00F231AC" w:rsidRPr="00BD5B1E">
        <w:rPr>
          <w:b/>
        </w:rPr>
        <w:t>Application Form</w:t>
      </w:r>
      <w:r w:rsidR="008E2412" w:rsidRPr="00BD5B1E">
        <w:rPr>
          <w:b/>
        </w:rPr>
        <w:t xml:space="preserve"> </w:t>
      </w:r>
    </w:p>
    <w:p w14:paraId="74F583A1" w14:textId="77777777" w:rsidR="00F231AC" w:rsidRPr="00BD5B1E" w:rsidRDefault="00F231AC" w:rsidP="00F231AC">
      <w:pPr>
        <w:jc w:val="center"/>
        <w:rPr>
          <w:b/>
        </w:rPr>
      </w:pPr>
    </w:p>
    <w:tbl>
      <w:tblPr>
        <w:tblStyle w:val="TableGrid"/>
        <w:tblW w:w="0" w:type="auto"/>
        <w:tblLook w:val="04A0" w:firstRow="1" w:lastRow="0" w:firstColumn="1" w:lastColumn="0" w:noHBand="0" w:noVBand="1"/>
      </w:tblPr>
      <w:tblGrid>
        <w:gridCol w:w="8856"/>
      </w:tblGrid>
      <w:tr w:rsidR="00F231AC" w:rsidRPr="00BD5B1E" w14:paraId="1D7C0380" w14:textId="77777777" w:rsidTr="00F231AC">
        <w:tc>
          <w:tcPr>
            <w:tcW w:w="8856" w:type="dxa"/>
            <w:shd w:val="clear" w:color="auto" w:fill="FFFF00"/>
          </w:tcPr>
          <w:p w14:paraId="2B920FFC" w14:textId="30014ECA" w:rsidR="00F231AC" w:rsidRPr="00BD5B1E" w:rsidRDefault="00720E0A" w:rsidP="00CC784C">
            <w:pPr>
              <w:rPr>
                <w:rFonts w:ascii="Cambria" w:hAnsi="Cambria"/>
                <w:highlight w:val="yellow"/>
              </w:rPr>
            </w:pPr>
            <w:r>
              <w:rPr>
                <w:rFonts w:ascii="Cambria" w:hAnsi="Cambria"/>
                <w:highlight w:val="yellow"/>
              </w:rPr>
              <w:t>P</w:t>
            </w:r>
            <w:r w:rsidR="00F231AC" w:rsidRPr="00BD5B1E">
              <w:rPr>
                <w:rFonts w:ascii="Cambria" w:hAnsi="Cambria"/>
                <w:highlight w:val="yellow"/>
              </w:rPr>
              <w:t xml:space="preserve">LEASE RETURN APPLICATION VIA EMAIL TO </w:t>
            </w:r>
            <w:hyperlink r:id="rId9" w:history="1">
              <w:r w:rsidR="00F231AC" w:rsidRPr="00BD5B1E">
                <w:rPr>
                  <w:rStyle w:val="Hyperlink"/>
                  <w:rFonts w:ascii="Cambria" w:hAnsi="Cambria"/>
                  <w:highlight w:val="yellow"/>
                </w:rPr>
                <w:t>diana.cochrane@mhlp.ubc.ca</w:t>
              </w:r>
            </w:hyperlink>
            <w:r w:rsidR="00F231AC" w:rsidRPr="00BD5B1E">
              <w:rPr>
                <w:rFonts w:ascii="Cambria" w:hAnsi="Cambria"/>
                <w:highlight w:val="yellow"/>
              </w:rPr>
              <w:t xml:space="preserve"> BY APPLICATION DEADLINE: </w:t>
            </w:r>
            <w:r w:rsidR="0097441E">
              <w:rPr>
                <w:rFonts w:ascii="Cambria" w:hAnsi="Cambria"/>
                <w:b/>
                <w:highlight w:val="yellow"/>
              </w:rPr>
              <w:t>Please indicate your i</w:t>
            </w:r>
            <w:r w:rsidR="00CC784C">
              <w:rPr>
                <w:rFonts w:ascii="Cambria" w:hAnsi="Cambria"/>
                <w:b/>
                <w:highlight w:val="yellow"/>
              </w:rPr>
              <w:t>ntent to renew by filling out both pages of the form</w:t>
            </w:r>
            <w:r w:rsidR="0097441E">
              <w:rPr>
                <w:rFonts w:ascii="Cambria" w:hAnsi="Cambria"/>
                <w:b/>
                <w:highlight w:val="yellow"/>
              </w:rPr>
              <w:t xml:space="preserve"> </w:t>
            </w:r>
            <w:r w:rsidR="00C50C45">
              <w:rPr>
                <w:rFonts w:ascii="Cambria" w:hAnsi="Cambria"/>
                <w:b/>
                <w:highlight w:val="yellow"/>
              </w:rPr>
              <w:t xml:space="preserve">and the accompanying invoice template </w:t>
            </w:r>
            <w:r w:rsidR="0097441E">
              <w:rPr>
                <w:rFonts w:ascii="Cambria" w:hAnsi="Cambria"/>
                <w:b/>
                <w:highlight w:val="yellow"/>
              </w:rPr>
              <w:t xml:space="preserve">by the </w:t>
            </w:r>
            <w:r w:rsidR="00C50C45">
              <w:rPr>
                <w:rFonts w:ascii="Cambria" w:hAnsi="Cambria"/>
                <w:b/>
                <w:highlight w:val="yellow"/>
                <w:u w:val="single"/>
              </w:rPr>
              <w:t>Friday March 5th</w:t>
            </w:r>
            <w:r w:rsidR="0097441E" w:rsidRPr="00E8606F">
              <w:rPr>
                <w:rFonts w:ascii="Cambria" w:hAnsi="Cambria"/>
                <w:b/>
                <w:highlight w:val="yellow"/>
                <w:u w:val="single"/>
              </w:rPr>
              <w:t>, 2021</w:t>
            </w:r>
            <w:r w:rsidR="0097441E">
              <w:rPr>
                <w:rFonts w:ascii="Cambria" w:hAnsi="Cambria"/>
                <w:b/>
                <w:highlight w:val="yellow"/>
              </w:rPr>
              <w:t xml:space="preserve">. </w:t>
            </w:r>
            <w:r w:rsidR="00CC784C">
              <w:rPr>
                <w:rFonts w:ascii="Cambria" w:hAnsi="Cambria"/>
                <w:b/>
                <w:highlight w:val="yellow"/>
              </w:rPr>
              <w:t xml:space="preserve"> This is intended to be a low-barrier process. Please keep your responses to the space provided in the boxes.  </w:t>
            </w:r>
          </w:p>
        </w:tc>
      </w:tr>
    </w:tbl>
    <w:p w14:paraId="6A214B96" w14:textId="77777777" w:rsidR="005864E3" w:rsidRPr="00BD5B1E" w:rsidRDefault="005864E3" w:rsidP="005864E3"/>
    <w:p w14:paraId="4167CFD4" w14:textId="77777777" w:rsidR="008A556E" w:rsidRPr="00BD5B1E" w:rsidRDefault="008A556E" w:rsidP="005864E3">
      <w:pPr>
        <w:rPr>
          <w:i/>
        </w:rPr>
      </w:pPr>
    </w:p>
    <w:tbl>
      <w:tblPr>
        <w:tblStyle w:val="TableGrid"/>
        <w:tblW w:w="0" w:type="auto"/>
        <w:tblLook w:val="04A0" w:firstRow="1" w:lastRow="0" w:firstColumn="1" w:lastColumn="0" w:noHBand="0" w:noVBand="1"/>
      </w:tblPr>
      <w:tblGrid>
        <w:gridCol w:w="8630"/>
      </w:tblGrid>
      <w:tr w:rsidR="005864E3" w:rsidRPr="00BD5B1E" w14:paraId="2F3CBBF4" w14:textId="77777777" w:rsidTr="00710FA8">
        <w:tc>
          <w:tcPr>
            <w:tcW w:w="8630" w:type="dxa"/>
            <w:shd w:val="clear" w:color="auto" w:fill="EAF1DD" w:themeFill="accent3" w:themeFillTint="33"/>
          </w:tcPr>
          <w:p w14:paraId="5FD95272" w14:textId="77777777" w:rsidR="005864E3" w:rsidRPr="00BD5B1E" w:rsidRDefault="005864E3" w:rsidP="00710FA8">
            <w:pPr>
              <w:rPr>
                <w:i/>
              </w:rPr>
            </w:pPr>
            <w:r w:rsidRPr="00BD5B1E">
              <w:rPr>
                <w:i/>
              </w:rPr>
              <w:t>Name of Organization</w:t>
            </w:r>
          </w:p>
        </w:tc>
      </w:tr>
      <w:tr w:rsidR="005864E3" w:rsidRPr="00BD5B1E" w14:paraId="6665E92B" w14:textId="77777777" w:rsidTr="00710FA8">
        <w:tc>
          <w:tcPr>
            <w:tcW w:w="8630" w:type="dxa"/>
          </w:tcPr>
          <w:p w14:paraId="48033FA1" w14:textId="77777777" w:rsidR="005864E3" w:rsidRPr="00BD5B1E" w:rsidRDefault="005864E3" w:rsidP="00710FA8">
            <w:pPr>
              <w:rPr>
                <w:i/>
              </w:rPr>
            </w:pPr>
          </w:p>
          <w:p w14:paraId="3FACE1F9" w14:textId="77777777" w:rsidR="005864E3" w:rsidRPr="00BD5B1E" w:rsidRDefault="005864E3" w:rsidP="00710FA8">
            <w:pPr>
              <w:rPr>
                <w:i/>
              </w:rPr>
            </w:pPr>
          </w:p>
        </w:tc>
      </w:tr>
    </w:tbl>
    <w:p w14:paraId="6EAEFD0C" w14:textId="77777777" w:rsidR="005864E3" w:rsidRPr="00BD5B1E" w:rsidRDefault="005864E3" w:rsidP="005864E3">
      <w:pPr>
        <w:rPr>
          <w:i/>
        </w:rPr>
      </w:pPr>
    </w:p>
    <w:tbl>
      <w:tblPr>
        <w:tblStyle w:val="TableGrid"/>
        <w:tblW w:w="0" w:type="auto"/>
        <w:tblLook w:val="04A0" w:firstRow="1" w:lastRow="0" w:firstColumn="1" w:lastColumn="0" w:noHBand="0" w:noVBand="1"/>
      </w:tblPr>
      <w:tblGrid>
        <w:gridCol w:w="8630"/>
      </w:tblGrid>
      <w:tr w:rsidR="005864E3" w:rsidRPr="00BD5B1E" w14:paraId="78F5F54D" w14:textId="77777777" w:rsidTr="00710FA8">
        <w:tc>
          <w:tcPr>
            <w:tcW w:w="8630" w:type="dxa"/>
            <w:shd w:val="clear" w:color="auto" w:fill="EAF1DD" w:themeFill="accent3" w:themeFillTint="33"/>
          </w:tcPr>
          <w:p w14:paraId="4A2E9AD0" w14:textId="77777777" w:rsidR="005864E3" w:rsidRPr="00BD5B1E" w:rsidRDefault="005864E3" w:rsidP="00710FA8">
            <w:pPr>
              <w:rPr>
                <w:i/>
              </w:rPr>
            </w:pPr>
            <w:r w:rsidRPr="00BD5B1E">
              <w:rPr>
                <w:i/>
              </w:rPr>
              <w:t>Name of Applicant</w:t>
            </w:r>
          </w:p>
        </w:tc>
      </w:tr>
      <w:tr w:rsidR="005864E3" w:rsidRPr="00BD5B1E" w14:paraId="3DD582AD" w14:textId="77777777" w:rsidTr="00710FA8">
        <w:tc>
          <w:tcPr>
            <w:tcW w:w="8630" w:type="dxa"/>
          </w:tcPr>
          <w:p w14:paraId="0ED07FB7" w14:textId="77777777" w:rsidR="005864E3" w:rsidRPr="00BD5B1E" w:rsidRDefault="005864E3" w:rsidP="00710FA8">
            <w:pPr>
              <w:rPr>
                <w:i/>
              </w:rPr>
            </w:pPr>
          </w:p>
          <w:p w14:paraId="6FC042F4" w14:textId="77777777" w:rsidR="005864E3" w:rsidRPr="00BD5B1E" w:rsidRDefault="005864E3" w:rsidP="00710FA8">
            <w:pPr>
              <w:rPr>
                <w:i/>
              </w:rPr>
            </w:pPr>
          </w:p>
        </w:tc>
      </w:tr>
    </w:tbl>
    <w:p w14:paraId="43030063" w14:textId="77777777" w:rsidR="005864E3" w:rsidRPr="00BD5B1E" w:rsidRDefault="005864E3" w:rsidP="005864E3">
      <w:pPr>
        <w:rPr>
          <w:rFonts w:ascii="Cambria" w:hAnsi="Cambria"/>
        </w:rPr>
      </w:pPr>
    </w:p>
    <w:tbl>
      <w:tblPr>
        <w:tblStyle w:val="TableGrid"/>
        <w:tblW w:w="0" w:type="auto"/>
        <w:tblLook w:val="04A0" w:firstRow="1" w:lastRow="0" w:firstColumn="1" w:lastColumn="0" w:noHBand="0" w:noVBand="1"/>
      </w:tblPr>
      <w:tblGrid>
        <w:gridCol w:w="8630"/>
      </w:tblGrid>
      <w:tr w:rsidR="005864E3" w:rsidRPr="00BD5B1E" w14:paraId="64E85F7F" w14:textId="77777777" w:rsidTr="00710FA8">
        <w:tc>
          <w:tcPr>
            <w:tcW w:w="8630" w:type="dxa"/>
            <w:shd w:val="clear" w:color="auto" w:fill="EAF1DD" w:themeFill="accent3" w:themeFillTint="33"/>
          </w:tcPr>
          <w:p w14:paraId="6532B220" w14:textId="77777777" w:rsidR="005864E3" w:rsidRPr="00BD5B1E" w:rsidRDefault="005864E3" w:rsidP="00710FA8">
            <w:pPr>
              <w:rPr>
                <w:i/>
              </w:rPr>
            </w:pPr>
            <w:r w:rsidRPr="00BD5B1E">
              <w:rPr>
                <w:i/>
              </w:rPr>
              <w:t>Title of the Project</w:t>
            </w:r>
          </w:p>
        </w:tc>
      </w:tr>
      <w:tr w:rsidR="005864E3" w:rsidRPr="00BD5B1E" w14:paraId="21ABCC52" w14:textId="77777777" w:rsidTr="00710FA8">
        <w:tc>
          <w:tcPr>
            <w:tcW w:w="8630" w:type="dxa"/>
          </w:tcPr>
          <w:p w14:paraId="41A47E3A" w14:textId="77777777" w:rsidR="005864E3" w:rsidRPr="00BD5B1E" w:rsidRDefault="005864E3" w:rsidP="00710FA8">
            <w:pPr>
              <w:rPr>
                <w:i/>
              </w:rPr>
            </w:pPr>
          </w:p>
          <w:p w14:paraId="5E8B50E8" w14:textId="77777777" w:rsidR="005864E3" w:rsidRPr="00BD5B1E" w:rsidRDefault="005864E3" w:rsidP="00710FA8">
            <w:pPr>
              <w:rPr>
                <w:i/>
              </w:rPr>
            </w:pPr>
          </w:p>
        </w:tc>
      </w:tr>
    </w:tbl>
    <w:p w14:paraId="56CA18D0" w14:textId="77777777" w:rsidR="005864E3" w:rsidRDefault="005864E3" w:rsidP="005864E3">
      <w:pPr>
        <w:rPr>
          <w:rFonts w:ascii="Cambria" w:hAnsi="Cambria"/>
        </w:rPr>
      </w:pPr>
    </w:p>
    <w:p w14:paraId="3BBB3873" w14:textId="77777777" w:rsidR="00E42D71" w:rsidRDefault="00E42D71" w:rsidP="005864E3">
      <w:pPr>
        <w:rPr>
          <w:rFonts w:ascii="Cambria" w:hAnsi="Cambria"/>
        </w:rPr>
      </w:pPr>
    </w:p>
    <w:tbl>
      <w:tblPr>
        <w:tblStyle w:val="TableGrid"/>
        <w:tblW w:w="0" w:type="auto"/>
        <w:tblLook w:val="04A0" w:firstRow="1" w:lastRow="0" w:firstColumn="1" w:lastColumn="0" w:noHBand="0" w:noVBand="1"/>
      </w:tblPr>
      <w:tblGrid>
        <w:gridCol w:w="8630"/>
      </w:tblGrid>
      <w:tr w:rsidR="00E42D71" w:rsidRPr="00BD5B1E" w14:paraId="2F9910BE" w14:textId="77777777" w:rsidTr="00E42D71">
        <w:tc>
          <w:tcPr>
            <w:tcW w:w="8630" w:type="dxa"/>
          </w:tcPr>
          <w:p w14:paraId="52089DC3" w14:textId="7CC42694" w:rsidR="00E42D71" w:rsidRPr="00BD5B1E" w:rsidRDefault="00E42D71" w:rsidP="00E42D71">
            <w:pPr>
              <w:rPr>
                <w:i/>
              </w:rPr>
            </w:pPr>
            <w:r>
              <w:rPr>
                <w:i/>
              </w:rPr>
              <w:t>Renewal Funds sought</w:t>
            </w:r>
            <w:r w:rsidRPr="00BD5B1E">
              <w:rPr>
                <w:i/>
              </w:rPr>
              <w:t xml:space="preserve"> – check appropriate fun</w:t>
            </w:r>
            <w:r>
              <w:rPr>
                <w:i/>
              </w:rPr>
              <w:t xml:space="preserve">ds </w:t>
            </w:r>
          </w:p>
        </w:tc>
      </w:tr>
      <w:tr w:rsidR="00E42D71" w:rsidRPr="00BD5B1E" w14:paraId="6B7C15E0" w14:textId="77777777" w:rsidTr="00E42D71">
        <w:tc>
          <w:tcPr>
            <w:tcW w:w="8630" w:type="dxa"/>
          </w:tcPr>
          <w:p w14:paraId="1E2406C4" w14:textId="70F439E4" w:rsidR="00E42D71" w:rsidRPr="00BD5B1E" w:rsidRDefault="00E42D71" w:rsidP="00E42D71">
            <w:pPr>
              <w:pStyle w:val="ListParagraph"/>
              <w:numPr>
                <w:ilvl w:val="0"/>
                <w:numId w:val="6"/>
              </w:numPr>
            </w:pPr>
            <w:r w:rsidRPr="00BD5B1E">
              <w:t>Engagement Fund</w:t>
            </w:r>
            <w:r w:rsidR="00C50C45">
              <w:t xml:space="preserve"> ($500)</w:t>
            </w:r>
          </w:p>
          <w:p w14:paraId="67245A74" w14:textId="645DCA00" w:rsidR="00E42D71" w:rsidRDefault="00E42D71" w:rsidP="00E42D71">
            <w:pPr>
              <w:pStyle w:val="ListParagraph"/>
              <w:numPr>
                <w:ilvl w:val="0"/>
                <w:numId w:val="6"/>
              </w:numPr>
            </w:pPr>
            <w:r w:rsidRPr="00BD5B1E">
              <w:t>Innovation Seed Fund</w:t>
            </w:r>
            <w:r w:rsidR="00C50C45">
              <w:t xml:space="preserve"> ($1000)</w:t>
            </w:r>
          </w:p>
          <w:p w14:paraId="78AEF864" w14:textId="7D1B5636" w:rsidR="00E42D71" w:rsidRPr="00BD5B1E" w:rsidRDefault="00E42D71" w:rsidP="00E42D71">
            <w:pPr>
              <w:pStyle w:val="ListParagraph"/>
              <w:numPr>
                <w:ilvl w:val="0"/>
                <w:numId w:val="6"/>
              </w:numPr>
            </w:pPr>
            <w:r>
              <w:t>COVID-19 Fund</w:t>
            </w:r>
            <w:r w:rsidR="00C50C45">
              <w:t xml:space="preserve"> ($1000)</w:t>
            </w:r>
          </w:p>
        </w:tc>
      </w:tr>
    </w:tbl>
    <w:p w14:paraId="05D5F2FD" w14:textId="77777777" w:rsidR="00E8606F" w:rsidRDefault="00E8606F">
      <w:r>
        <w:br w:type="page"/>
      </w:r>
    </w:p>
    <w:tbl>
      <w:tblPr>
        <w:tblStyle w:val="TableGrid"/>
        <w:tblW w:w="0" w:type="auto"/>
        <w:tblLook w:val="04A0" w:firstRow="1" w:lastRow="0" w:firstColumn="1" w:lastColumn="0" w:noHBand="0" w:noVBand="1"/>
      </w:tblPr>
      <w:tblGrid>
        <w:gridCol w:w="8630"/>
      </w:tblGrid>
      <w:tr w:rsidR="005864E3" w:rsidRPr="00BD5B1E" w14:paraId="473F1BEC" w14:textId="77777777" w:rsidTr="00710FA8">
        <w:tc>
          <w:tcPr>
            <w:tcW w:w="8630" w:type="dxa"/>
            <w:shd w:val="clear" w:color="auto" w:fill="EAF1DD" w:themeFill="accent3" w:themeFillTint="33"/>
          </w:tcPr>
          <w:p w14:paraId="2226D827" w14:textId="6016410B" w:rsidR="005864E3" w:rsidRPr="00BD5B1E" w:rsidRDefault="00E8606F" w:rsidP="00E8606F">
            <w:pPr>
              <w:rPr>
                <w:i/>
              </w:rPr>
            </w:pPr>
            <w:r>
              <w:rPr>
                <w:b/>
                <w:i/>
              </w:rPr>
              <w:lastRenderedPageBreak/>
              <w:t xml:space="preserve">Project Story:  </w:t>
            </w:r>
            <w:r>
              <w:rPr>
                <w:i/>
              </w:rPr>
              <w:t xml:space="preserve">briefly tell us the story of your project over the first year:  what happened? how – if at all – </w:t>
            </w:r>
            <w:r>
              <w:t>did y</w:t>
            </w:r>
            <w:r w:rsidR="00CC784C">
              <w:t>our project evolve from your original intentions</w:t>
            </w:r>
            <w:r>
              <w:t>?</w:t>
            </w:r>
            <w:r>
              <w:rPr>
                <w:i/>
              </w:rPr>
              <w:t xml:space="preserve">  what kind of impacts did it have (for the participants? for the wider community? what things helped you implement your idea? what things still stand in your way? overall, what were your main learnings?</w:t>
            </w:r>
          </w:p>
        </w:tc>
      </w:tr>
      <w:tr w:rsidR="005864E3" w:rsidRPr="00BD5B1E" w14:paraId="7CAF1DB0" w14:textId="77777777" w:rsidTr="00710FA8">
        <w:tc>
          <w:tcPr>
            <w:tcW w:w="8630" w:type="dxa"/>
          </w:tcPr>
          <w:p w14:paraId="4A6C1E8D" w14:textId="791FBB08" w:rsidR="00F231AC" w:rsidRDefault="00F231AC" w:rsidP="00710FA8">
            <w:pPr>
              <w:rPr>
                <w:i/>
              </w:rPr>
            </w:pPr>
          </w:p>
          <w:p w14:paraId="06E1D294" w14:textId="20583117" w:rsidR="008A556E" w:rsidRDefault="008A556E" w:rsidP="00710FA8">
            <w:pPr>
              <w:rPr>
                <w:i/>
              </w:rPr>
            </w:pPr>
          </w:p>
          <w:p w14:paraId="6DB63121" w14:textId="77777777" w:rsidR="0097441E" w:rsidRDefault="0097441E" w:rsidP="00710FA8">
            <w:pPr>
              <w:rPr>
                <w:i/>
              </w:rPr>
            </w:pPr>
          </w:p>
          <w:p w14:paraId="0187BB1C" w14:textId="77777777" w:rsidR="0097441E" w:rsidRDefault="0097441E" w:rsidP="00710FA8">
            <w:pPr>
              <w:rPr>
                <w:i/>
              </w:rPr>
            </w:pPr>
          </w:p>
          <w:p w14:paraId="4F21E3A2" w14:textId="77777777" w:rsidR="0097441E" w:rsidRDefault="0097441E" w:rsidP="00710FA8">
            <w:pPr>
              <w:rPr>
                <w:i/>
              </w:rPr>
            </w:pPr>
          </w:p>
          <w:p w14:paraId="62269C1C" w14:textId="77777777" w:rsidR="0097441E" w:rsidRDefault="0097441E" w:rsidP="00710FA8">
            <w:pPr>
              <w:rPr>
                <w:i/>
              </w:rPr>
            </w:pPr>
          </w:p>
          <w:p w14:paraId="3A09DC8F" w14:textId="77777777" w:rsidR="00E8606F" w:rsidRDefault="00E8606F" w:rsidP="00710FA8">
            <w:pPr>
              <w:rPr>
                <w:i/>
              </w:rPr>
            </w:pPr>
          </w:p>
          <w:p w14:paraId="275F3C55" w14:textId="77777777" w:rsidR="00E8606F" w:rsidRDefault="00E8606F" w:rsidP="00710FA8">
            <w:pPr>
              <w:rPr>
                <w:i/>
              </w:rPr>
            </w:pPr>
          </w:p>
          <w:p w14:paraId="0B9A4F51" w14:textId="77777777" w:rsidR="00E8606F" w:rsidRDefault="00E8606F" w:rsidP="00710FA8">
            <w:pPr>
              <w:rPr>
                <w:i/>
              </w:rPr>
            </w:pPr>
          </w:p>
          <w:p w14:paraId="39E18003" w14:textId="77777777" w:rsidR="00E8606F" w:rsidRDefault="00E8606F" w:rsidP="00710FA8">
            <w:pPr>
              <w:rPr>
                <w:i/>
              </w:rPr>
            </w:pPr>
          </w:p>
          <w:p w14:paraId="1AF8C5AA" w14:textId="77777777" w:rsidR="00E8606F" w:rsidRDefault="00E8606F" w:rsidP="00710FA8">
            <w:pPr>
              <w:rPr>
                <w:i/>
              </w:rPr>
            </w:pPr>
          </w:p>
          <w:p w14:paraId="3F1E70EB" w14:textId="77777777" w:rsidR="00CC784C" w:rsidRDefault="00CC784C" w:rsidP="00710FA8">
            <w:pPr>
              <w:rPr>
                <w:i/>
              </w:rPr>
            </w:pPr>
          </w:p>
          <w:p w14:paraId="0DDEC0FD" w14:textId="77777777" w:rsidR="00CC784C" w:rsidRDefault="00CC784C" w:rsidP="00710FA8">
            <w:pPr>
              <w:rPr>
                <w:i/>
              </w:rPr>
            </w:pPr>
          </w:p>
          <w:p w14:paraId="54C3C4AD" w14:textId="77777777" w:rsidR="00E8606F" w:rsidRDefault="00E8606F" w:rsidP="00710FA8">
            <w:pPr>
              <w:rPr>
                <w:i/>
              </w:rPr>
            </w:pPr>
          </w:p>
          <w:p w14:paraId="08339D19" w14:textId="77777777" w:rsidR="00CC784C" w:rsidRDefault="00CC784C" w:rsidP="00710FA8">
            <w:pPr>
              <w:rPr>
                <w:i/>
              </w:rPr>
            </w:pPr>
          </w:p>
          <w:p w14:paraId="755D0A58" w14:textId="77777777" w:rsidR="00E8606F" w:rsidRDefault="00E8606F" w:rsidP="00710FA8">
            <w:pPr>
              <w:rPr>
                <w:i/>
              </w:rPr>
            </w:pPr>
          </w:p>
          <w:p w14:paraId="6708F3B3" w14:textId="77777777" w:rsidR="008A556E" w:rsidRDefault="008A556E" w:rsidP="00710FA8">
            <w:pPr>
              <w:rPr>
                <w:i/>
              </w:rPr>
            </w:pPr>
          </w:p>
          <w:p w14:paraId="24067C3F" w14:textId="77777777" w:rsidR="00F231AC" w:rsidRPr="00BD5B1E" w:rsidRDefault="00F231AC" w:rsidP="00710FA8">
            <w:pPr>
              <w:rPr>
                <w:i/>
              </w:rPr>
            </w:pPr>
          </w:p>
          <w:p w14:paraId="63924006" w14:textId="30DCDC91" w:rsidR="00F231AC" w:rsidRPr="00BD5B1E" w:rsidRDefault="00F231AC" w:rsidP="00710FA8">
            <w:pPr>
              <w:rPr>
                <w:i/>
              </w:rPr>
            </w:pPr>
          </w:p>
        </w:tc>
      </w:tr>
      <w:tr w:rsidR="009945DA" w:rsidRPr="00E42D71" w14:paraId="380760B8" w14:textId="77777777" w:rsidTr="00710FA8">
        <w:tc>
          <w:tcPr>
            <w:tcW w:w="8630" w:type="dxa"/>
          </w:tcPr>
          <w:p w14:paraId="72D4AE56" w14:textId="5FB00665" w:rsidR="009945DA" w:rsidRDefault="00E8606F" w:rsidP="00710FA8">
            <w:pPr>
              <w:rPr>
                <w:b/>
                <w:i/>
              </w:rPr>
            </w:pPr>
            <w:bookmarkStart w:id="0" w:name="_GoBack"/>
            <w:bookmarkEnd w:id="0"/>
            <w:r>
              <w:rPr>
                <w:b/>
                <w:i/>
              </w:rPr>
              <w:t xml:space="preserve">Project Expansion:  </w:t>
            </w:r>
            <w:r>
              <w:rPr>
                <w:i/>
              </w:rPr>
              <w:t>based on what you’ve learned in the first year, how do you plan to build on your success in the coming year?</w:t>
            </w:r>
          </w:p>
          <w:p w14:paraId="4945FE6E" w14:textId="77777777" w:rsidR="00E8606F" w:rsidRDefault="00E8606F" w:rsidP="00710FA8">
            <w:pPr>
              <w:rPr>
                <w:b/>
                <w:i/>
              </w:rPr>
            </w:pPr>
          </w:p>
          <w:p w14:paraId="1D3E8AF2" w14:textId="77777777" w:rsidR="00E8606F" w:rsidRDefault="00E8606F" w:rsidP="00710FA8">
            <w:pPr>
              <w:rPr>
                <w:b/>
                <w:i/>
              </w:rPr>
            </w:pPr>
          </w:p>
          <w:p w14:paraId="359E66AE" w14:textId="77777777" w:rsidR="00CC784C" w:rsidRDefault="00CC784C" w:rsidP="00710FA8">
            <w:pPr>
              <w:rPr>
                <w:b/>
                <w:i/>
              </w:rPr>
            </w:pPr>
          </w:p>
          <w:p w14:paraId="563AC28E" w14:textId="77777777" w:rsidR="00E8606F" w:rsidRDefault="00E8606F" w:rsidP="00710FA8">
            <w:pPr>
              <w:rPr>
                <w:b/>
                <w:i/>
              </w:rPr>
            </w:pPr>
          </w:p>
          <w:p w14:paraId="2746AE4F" w14:textId="77777777" w:rsidR="00E8606F" w:rsidRDefault="00E8606F" w:rsidP="00710FA8">
            <w:pPr>
              <w:rPr>
                <w:b/>
                <w:i/>
              </w:rPr>
            </w:pPr>
          </w:p>
          <w:p w14:paraId="5D99D5AE" w14:textId="77777777" w:rsidR="00E8606F" w:rsidRDefault="00E8606F" w:rsidP="00710FA8">
            <w:pPr>
              <w:rPr>
                <w:b/>
                <w:i/>
              </w:rPr>
            </w:pPr>
          </w:p>
          <w:p w14:paraId="0365163F" w14:textId="77777777" w:rsidR="00E8606F" w:rsidRDefault="00E8606F" w:rsidP="00710FA8">
            <w:pPr>
              <w:rPr>
                <w:b/>
                <w:i/>
              </w:rPr>
            </w:pPr>
          </w:p>
          <w:p w14:paraId="64310117" w14:textId="77777777" w:rsidR="009945DA" w:rsidRDefault="009945DA" w:rsidP="00710FA8">
            <w:pPr>
              <w:rPr>
                <w:b/>
                <w:i/>
              </w:rPr>
            </w:pPr>
          </w:p>
          <w:p w14:paraId="4703C644" w14:textId="77777777" w:rsidR="009945DA" w:rsidRDefault="009945DA" w:rsidP="00710FA8">
            <w:pPr>
              <w:rPr>
                <w:b/>
                <w:i/>
              </w:rPr>
            </w:pPr>
          </w:p>
          <w:p w14:paraId="76DA02A8" w14:textId="77777777" w:rsidR="009945DA" w:rsidRDefault="009945DA" w:rsidP="00710FA8">
            <w:pPr>
              <w:rPr>
                <w:b/>
                <w:i/>
              </w:rPr>
            </w:pPr>
          </w:p>
          <w:p w14:paraId="24A4CCB6" w14:textId="77777777" w:rsidR="009945DA" w:rsidRDefault="009945DA" w:rsidP="00710FA8">
            <w:pPr>
              <w:rPr>
                <w:b/>
                <w:i/>
              </w:rPr>
            </w:pPr>
          </w:p>
          <w:p w14:paraId="30C60700" w14:textId="77777777" w:rsidR="009945DA" w:rsidRDefault="009945DA" w:rsidP="00710FA8">
            <w:pPr>
              <w:rPr>
                <w:b/>
                <w:i/>
              </w:rPr>
            </w:pPr>
          </w:p>
        </w:tc>
      </w:tr>
    </w:tbl>
    <w:p w14:paraId="4371FAF3" w14:textId="77777777" w:rsidR="005864E3" w:rsidRPr="00BD5B1E" w:rsidRDefault="005864E3" w:rsidP="00356028"/>
    <w:tbl>
      <w:tblPr>
        <w:tblStyle w:val="TableGrid"/>
        <w:tblW w:w="0" w:type="auto"/>
        <w:tblLook w:val="04A0" w:firstRow="1" w:lastRow="0" w:firstColumn="1" w:lastColumn="0" w:noHBand="0" w:noVBand="1"/>
      </w:tblPr>
      <w:tblGrid>
        <w:gridCol w:w="8856"/>
      </w:tblGrid>
      <w:tr w:rsidR="00F231AC" w:rsidRPr="00BD5B1E" w14:paraId="1A5AB334" w14:textId="77777777" w:rsidTr="00F231AC">
        <w:tc>
          <w:tcPr>
            <w:tcW w:w="8856" w:type="dxa"/>
          </w:tcPr>
          <w:p w14:paraId="3F257087" w14:textId="47416979" w:rsidR="00F231AC" w:rsidRPr="00BD5B1E" w:rsidRDefault="00F231AC" w:rsidP="009945DA">
            <w:pPr>
              <w:rPr>
                <w:rFonts w:ascii="Calibri" w:hAnsi="Calibri"/>
              </w:rPr>
            </w:pPr>
            <w:r w:rsidRPr="00BD5B1E">
              <w:rPr>
                <w:rFonts w:ascii="Calibri" w:hAnsi="Calibri"/>
              </w:rPr>
              <w:t xml:space="preserve">Please note:. For further questions regarding the application, please contact UBC Project Coordinator, Diana Cochrane, via email </w:t>
            </w:r>
            <w:hyperlink r:id="rId10" w:history="1">
              <w:r w:rsidRPr="00BD5B1E">
                <w:rPr>
                  <w:rStyle w:val="Hyperlink"/>
                  <w:rFonts w:ascii="Calibri" w:hAnsi="Calibri"/>
                </w:rPr>
                <w:t>diana.cochrane@mhlp.ubc.ca</w:t>
              </w:r>
            </w:hyperlink>
            <w:r w:rsidRPr="00BD5B1E">
              <w:rPr>
                <w:rFonts w:ascii="Calibri" w:hAnsi="Calibri"/>
              </w:rPr>
              <w:t>, or phone (778) 886-6005.</w:t>
            </w:r>
          </w:p>
        </w:tc>
      </w:tr>
    </w:tbl>
    <w:p w14:paraId="25000EC1" w14:textId="77777777" w:rsidR="00720E0A" w:rsidRDefault="00720E0A">
      <w:pPr>
        <w:sectPr w:rsidR="00720E0A" w:rsidSect="00285E3E">
          <w:headerReference w:type="default" r:id="rId11"/>
          <w:footerReference w:type="even" r:id="rId12"/>
          <w:footerReference w:type="default" r:id="rId13"/>
          <w:pgSz w:w="12240" w:h="15840"/>
          <w:pgMar w:top="1440" w:right="1800" w:bottom="1440" w:left="1800" w:header="708" w:footer="708" w:gutter="0"/>
          <w:cols w:space="708"/>
          <w:docGrid w:linePitch="360"/>
        </w:sectPr>
      </w:pPr>
    </w:p>
    <w:p w14:paraId="451BA03F" w14:textId="77777777" w:rsidR="00720E0A" w:rsidRPr="00720E0A" w:rsidRDefault="00720E0A" w:rsidP="00CC784C"/>
    <w:sectPr w:rsidR="00720E0A" w:rsidRPr="00720E0A" w:rsidSect="00285E3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FE0B8" w14:textId="77777777" w:rsidR="009913C3" w:rsidRDefault="009913C3" w:rsidP="00CA352C">
      <w:r>
        <w:separator/>
      </w:r>
    </w:p>
  </w:endnote>
  <w:endnote w:type="continuationSeparator" w:id="0">
    <w:p w14:paraId="19830412" w14:textId="77777777" w:rsidR="009913C3" w:rsidRDefault="009913C3" w:rsidP="00CA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860C" w14:textId="77777777" w:rsidR="009913C3" w:rsidRDefault="009913C3" w:rsidP="00E86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1766A" w14:textId="77777777" w:rsidR="009913C3" w:rsidRDefault="009913C3" w:rsidP="00CA3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0E3E" w14:textId="77777777" w:rsidR="009913C3" w:rsidRDefault="009913C3" w:rsidP="00E86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AA6">
      <w:rPr>
        <w:rStyle w:val="PageNumber"/>
        <w:noProof/>
      </w:rPr>
      <w:t>2</w:t>
    </w:r>
    <w:r>
      <w:rPr>
        <w:rStyle w:val="PageNumber"/>
      </w:rPr>
      <w:fldChar w:fldCharType="end"/>
    </w:r>
  </w:p>
  <w:p w14:paraId="0FFFE064" w14:textId="38BA12B5" w:rsidR="009913C3" w:rsidRDefault="009913C3" w:rsidP="00E8606F">
    <w:pPr>
      <w:pStyle w:val="Footer"/>
      <w:framePr w:wrap="around" w:vAnchor="text" w:hAnchor="margin" w:xAlign="right" w:y="1"/>
      <w:ind w:right="360"/>
      <w:rPr>
        <w:rStyle w:val="PageNumber"/>
      </w:rPr>
    </w:pPr>
  </w:p>
  <w:p w14:paraId="30E65962" w14:textId="51ED9783" w:rsidR="009913C3" w:rsidRPr="00F231AC" w:rsidRDefault="009913C3" w:rsidP="00F231AC">
    <w:pPr>
      <w:pStyle w:val="Footer"/>
      <w:ind w:right="360"/>
      <w:jc w:val="right"/>
      <w:rPr>
        <w:rFonts w:asciiTheme="majorHAnsi" w:hAnsiTheme="majorHAnsi"/>
      </w:rPr>
    </w:pPr>
    <w:r>
      <w:rPr>
        <w:rFonts w:asciiTheme="majorHAnsi" w:hAnsiTheme="majorHAnsi"/>
      </w:rPr>
      <w:t>11</w:t>
    </w:r>
    <w:r w:rsidRPr="00F231AC">
      <w:rPr>
        <w:rFonts w:asciiTheme="majorHAnsi" w:hAnsiTheme="majorHAnsi"/>
      </w:rPr>
      <w:t>/2020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7C44" w14:textId="77777777" w:rsidR="009913C3" w:rsidRDefault="009913C3" w:rsidP="00CA352C">
      <w:r>
        <w:separator/>
      </w:r>
    </w:p>
  </w:footnote>
  <w:footnote w:type="continuationSeparator" w:id="0">
    <w:p w14:paraId="45AF27D8" w14:textId="77777777" w:rsidR="009913C3" w:rsidRDefault="009913C3" w:rsidP="00CA35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D929" w14:textId="1802B4EF" w:rsidR="009913C3" w:rsidRDefault="009913C3" w:rsidP="00B20A7F">
    <w:pPr>
      <w:pStyle w:val="Header"/>
      <w:jc w:val="center"/>
    </w:pPr>
    <w:r>
      <w:rPr>
        <w:noProof/>
      </w:rPr>
      <w:drawing>
        <wp:inline distT="0" distB="0" distL="0" distR="0" wp14:anchorId="6A2DD7D2" wp14:editId="7BBD8314">
          <wp:extent cx="608912" cy="750659"/>
          <wp:effectExtent l="0" t="0" r="127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 logo.png"/>
                  <pic:cNvPicPr/>
                </pic:nvPicPr>
                <pic:blipFill>
                  <a:blip r:embed="rId1">
                    <a:extLst>
                      <a:ext uri="{28A0092B-C50C-407E-A947-70E740481C1C}">
                        <a14:useLocalDpi xmlns:a14="http://schemas.microsoft.com/office/drawing/2010/main" val="0"/>
                      </a:ext>
                    </a:extLst>
                  </a:blip>
                  <a:stretch>
                    <a:fillRect/>
                  </a:stretch>
                </pic:blipFill>
                <pic:spPr>
                  <a:xfrm>
                    <a:off x="0" y="0"/>
                    <a:ext cx="611352" cy="753667"/>
                  </a:xfrm>
                  <a:prstGeom prst="rect">
                    <a:avLst/>
                  </a:prstGeom>
                </pic:spPr>
              </pic:pic>
            </a:graphicData>
          </a:graphic>
        </wp:inline>
      </w:drawing>
    </w:r>
    <w:r>
      <w:t xml:space="preserve">            </w:t>
    </w:r>
    <w:r>
      <w:rPr>
        <w:noProof/>
      </w:rPr>
      <w:drawing>
        <wp:inline distT="0" distB="0" distL="0" distR="0" wp14:anchorId="5130EF49" wp14:editId="5D58951D">
          <wp:extent cx="2755900" cy="800100"/>
          <wp:effectExtent l="0" t="0" r="12700" b="12700"/>
          <wp:docPr id="5" name="Picture 5" descr="C:\Users\Sarah J\AppData\Local\Microsoft\Windows\Temporary Internet Files\Content.Word\WSHMain-Colour-Whi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 J\AppData\Local\Microsoft\Windows\Temporary Internet Files\Content.Word\WSHMain-Colour-WhiteB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879"/>
    <w:multiLevelType w:val="hybridMultilevel"/>
    <w:tmpl w:val="A6A6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15214"/>
    <w:multiLevelType w:val="hybridMultilevel"/>
    <w:tmpl w:val="14C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E6FAA"/>
    <w:multiLevelType w:val="hybridMultilevel"/>
    <w:tmpl w:val="37CA9148"/>
    <w:lvl w:ilvl="0" w:tplc="6B1ECD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14FBE"/>
    <w:multiLevelType w:val="hybridMultilevel"/>
    <w:tmpl w:val="E81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67D3"/>
    <w:multiLevelType w:val="hybridMultilevel"/>
    <w:tmpl w:val="B992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60F3A"/>
    <w:multiLevelType w:val="hybridMultilevel"/>
    <w:tmpl w:val="9844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146D3"/>
    <w:multiLevelType w:val="hybridMultilevel"/>
    <w:tmpl w:val="7EF4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9C"/>
    <w:rsid w:val="00020CEB"/>
    <w:rsid w:val="00046BD9"/>
    <w:rsid w:val="0006290E"/>
    <w:rsid w:val="0008171B"/>
    <w:rsid w:val="000F37BC"/>
    <w:rsid w:val="00113190"/>
    <w:rsid w:val="001467EC"/>
    <w:rsid w:val="001520BA"/>
    <w:rsid w:val="00257A49"/>
    <w:rsid w:val="00285E3E"/>
    <w:rsid w:val="00286EE0"/>
    <w:rsid w:val="002B6026"/>
    <w:rsid w:val="002E6E32"/>
    <w:rsid w:val="00307B56"/>
    <w:rsid w:val="00346428"/>
    <w:rsid w:val="00356028"/>
    <w:rsid w:val="003678B5"/>
    <w:rsid w:val="00384477"/>
    <w:rsid w:val="00400DA2"/>
    <w:rsid w:val="004024AF"/>
    <w:rsid w:val="00450520"/>
    <w:rsid w:val="004608BA"/>
    <w:rsid w:val="0048063D"/>
    <w:rsid w:val="00491CAF"/>
    <w:rsid w:val="004C56AF"/>
    <w:rsid w:val="00502363"/>
    <w:rsid w:val="00516F02"/>
    <w:rsid w:val="005864E3"/>
    <w:rsid w:val="00597CCA"/>
    <w:rsid w:val="005B0EB5"/>
    <w:rsid w:val="005C17FC"/>
    <w:rsid w:val="005C5936"/>
    <w:rsid w:val="005D79B3"/>
    <w:rsid w:val="005E1AA6"/>
    <w:rsid w:val="00635117"/>
    <w:rsid w:val="006616A4"/>
    <w:rsid w:val="00691848"/>
    <w:rsid w:val="006937DE"/>
    <w:rsid w:val="006B0BB9"/>
    <w:rsid w:val="00710FA8"/>
    <w:rsid w:val="00720E0A"/>
    <w:rsid w:val="00731C33"/>
    <w:rsid w:val="007910C2"/>
    <w:rsid w:val="007961A9"/>
    <w:rsid w:val="007A77D0"/>
    <w:rsid w:val="007D33E9"/>
    <w:rsid w:val="00805160"/>
    <w:rsid w:val="008228E2"/>
    <w:rsid w:val="0089314B"/>
    <w:rsid w:val="00894AE6"/>
    <w:rsid w:val="008A556E"/>
    <w:rsid w:val="008B2599"/>
    <w:rsid w:val="008E2412"/>
    <w:rsid w:val="00901DCA"/>
    <w:rsid w:val="009053ED"/>
    <w:rsid w:val="00936861"/>
    <w:rsid w:val="0094377F"/>
    <w:rsid w:val="009612CF"/>
    <w:rsid w:val="00961968"/>
    <w:rsid w:val="0097441E"/>
    <w:rsid w:val="0098142E"/>
    <w:rsid w:val="009913C3"/>
    <w:rsid w:val="009945DA"/>
    <w:rsid w:val="009E292D"/>
    <w:rsid w:val="009E44DB"/>
    <w:rsid w:val="00A041C1"/>
    <w:rsid w:val="00A2150A"/>
    <w:rsid w:val="00A7056F"/>
    <w:rsid w:val="00AB0E75"/>
    <w:rsid w:val="00AB7468"/>
    <w:rsid w:val="00B169CF"/>
    <w:rsid w:val="00B20A7F"/>
    <w:rsid w:val="00B601E9"/>
    <w:rsid w:val="00BA3001"/>
    <w:rsid w:val="00BC7869"/>
    <w:rsid w:val="00BD5B1E"/>
    <w:rsid w:val="00C4180E"/>
    <w:rsid w:val="00C50C45"/>
    <w:rsid w:val="00C831C4"/>
    <w:rsid w:val="00C95EC6"/>
    <w:rsid w:val="00CA352C"/>
    <w:rsid w:val="00CA7A25"/>
    <w:rsid w:val="00CC784C"/>
    <w:rsid w:val="00CD0E64"/>
    <w:rsid w:val="00D149C1"/>
    <w:rsid w:val="00D14E6A"/>
    <w:rsid w:val="00D521ED"/>
    <w:rsid w:val="00D61763"/>
    <w:rsid w:val="00D66A94"/>
    <w:rsid w:val="00D837B0"/>
    <w:rsid w:val="00DF2AEF"/>
    <w:rsid w:val="00DF2BDE"/>
    <w:rsid w:val="00DF7E0D"/>
    <w:rsid w:val="00E07E1F"/>
    <w:rsid w:val="00E42D71"/>
    <w:rsid w:val="00E62953"/>
    <w:rsid w:val="00E8606F"/>
    <w:rsid w:val="00EA0FFB"/>
    <w:rsid w:val="00EC1D9C"/>
    <w:rsid w:val="00EF3492"/>
    <w:rsid w:val="00F231AC"/>
    <w:rsid w:val="00F800D5"/>
    <w:rsid w:val="00FE5037"/>
    <w:rsid w:val="00FE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67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9C"/>
    <w:pPr>
      <w:ind w:left="720"/>
      <w:contextualSpacing/>
    </w:pPr>
  </w:style>
  <w:style w:type="character" w:styleId="CommentReference">
    <w:name w:val="annotation reference"/>
    <w:basedOn w:val="DefaultParagraphFont"/>
    <w:uiPriority w:val="99"/>
    <w:semiHidden/>
    <w:unhideWhenUsed/>
    <w:rsid w:val="00400DA2"/>
    <w:rPr>
      <w:sz w:val="18"/>
      <w:szCs w:val="18"/>
    </w:rPr>
  </w:style>
  <w:style w:type="paragraph" w:styleId="CommentText">
    <w:name w:val="annotation text"/>
    <w:basedOn w:val="Normal"/>
    <w:link w:val="CommentTextChar"/>
    <w:uiPriority w:val="99"/>
    <w:semiHidden/>
    <w:unhideWhenUsed/>
    <w:rsid w:val="00400DA2"/>
  </w:style>
  <w:style w:type="character" w:customStyle="1" w:styleId="CommentTextChar">
    <w:name w:val="Comment Text Char"/>
    <w:basedOn w:val="DefaultParagraphFont"/>
    <w:link w:val="CommentText"/>
    <w:uiPriority w:val="99"/>
    <w:semiHidden/>
    <w:rsid w:val="00400DA2"/>
  </w:style>
  <w:style w:type="paragraph" w:styleId="CommentSubject">
    <w:name w:val="annotation subject"/>
    <w:basedOn w:val="CommentText"/>
    <w:next w:val="CommentText"/>
    <w:link w:val="CommentSubjectChar"/>
    <w:uiPriority w:val="99"/>
    <w:semiHidden/>
    <w:unhideWhenUsed/>
    <w:rsid w:val="00400DA2"/>
    <w:rPr>
      <w:b/>
      <w:bCs/>
      <w:sz w:val="20"/>
      <w:szCs w:val="20"/>
    </w:rPr>
  </w:style>
  <w:style w:type="character" w:customStyle="1" w:styleId="CommentSubjectChar">
    <w:name w:val="Comment Subject Char"/>
    <w:basedOn w:val="CommentTextChar"/>
    <w:link w:val="CommentSubject"/>
    <w:uiPriority w:val="99"/>
    <w:semiHidden/>
    <w:rsid w:val="00400DA2"/>
    <w:rPr>
      <w:b/>
      <w:bCs/>
      <w:sz w:val="20"/>
      <w:szCs w:val="20"/>
    </w:rPr>
  </w:style>
  <w:style w:type="paragraph" w:styleId="BalloonText">
    <w:name w:val="Balloon Text"/>
    <w:basedOn w:val="Normal"/>
    <w:link w:val="BalloonTextChar"/>
    <w:uiPriority w:val="99"/>
    <w:semiHidden/>
    <w:unhideWhenUsed/>
    <w:rsid w:val="00400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DA2"/>
    <w:rPr>
      <w:rFonts w:ascii="Lucida Grande" w:hAnsi="Lucida Grande" w:cs="Lucida Grande"/>
      <w:sz w:val="18"/>
      <w:szCs w:val="18"/>
    </w:rPr>
  </w:style>
  <w:style w:type="paragraph" w:styleId="Footer">
    <w:name w:val="footer"/>
    <w:basedOn w:val="Normal"/>
    <w:link w:val="FooterChar"/>
    <w:uiPriority w:val="99"/>
    <w:unhideWhenUsed/>
    <w:rsid w:val="00CA352C"/>
    <w:pPr>
      <w:tabs>
        <w:tab w:val="center" w:pos="4320"/>
        <w:tab w:val="right" w:pos="8640"/>
      </w:tabs>
    </w:pPr>
  </w:style>
  <w:style w:type="character" w:customStyle="1" w:styleId="FooterChar">
    <w:name w:val="Footer Char"/>
    <w:basedOn w:val="DefaultParagraphFont"/>
    <w:link w:val="Footer"/>
    <w:uiPriority w:val="99"/>
    <w:rsid w:val="00CA352C"/>
  </w:style>
  <w:style w:type="character" w:styleId="PageNumber">
    <w:name w:val="page number"/>
    <w:basedOn w:val="DefaultParagraphFont"/>
    <w:uiPriority w:val="99"/>
    <w:semiHidden/>
    <w:unhideWhenUsed/>
    <w:rsid w:val="00CA352C"/>
  </w:style>
  <w:style w:type="table" w:styleId="TableGrid">
    <w:name w:val="Table Grid"/>
    <w:basedOn w:val="TableNormal"/>
    <w:uiPriority w:val="39"/>
    <w:rsid w:val="00286EE0"/>
    <w:rPr>
      <w:rFonts w:eastAsiaTheme="minorHAns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0A7F"/>
    <w:pPr>
      <w:tabs>
        <w:tab w:val="center" w:pos="4680"/>
        <w:tab w:val="right" w:pos="9360"/>
      </w:tabs>
    </w:pPr>
  </w:style>
  <w:style w:type="character" w:customStyle="1" w:styleId="HeaderChar">
    <w:name w:val="Header Char"/>
    <w:basedOn w:val="DefaultParagraphFont"/>
    <w:link w:val="Header"/>
    <w:uiPriority w:val="99"/>
    <w:rsid w:val="00B20A7F"/>
  </w:style>
  <w:style w:type="character" w:styleId="Hyperlink">
    <w:name w:val="Hyperlink"/>
    <w:basedOn w:val="DefaultParagraphFont"/>
    <w:uiPriority w:val="99"/>
    <w:unhideWhenUsed/>
    <w:rsid w:val="00F231AC"/>
    <w:rPr>
      <w:color w:val="0000FF" w:themeColor="hyperlink"/>
      <w:u w:val="single"/>
    </w:rPr>
  </w:style>
  <w:style w:type="paragraph" w:styleId="Revision">
    <w:name w:val="Revision"/>
    <w:hidden/>
    <w:uiPriority w:val="99"/>
    <w:semiHidden/>
    <w:rsid w:val="00F231AC"/>
  </w:style>
  <w:style w:type="character" w:customStyle="1" w:styleId="UnresolvedMention1">
    <w:name w:val="Unresolved Mention1"/>
    <w:basedOn w:val="DefaultParagraphFont"/>
    <w:uiPriority w:val="99"/>
    <w:semiHidden/>
    <w:unhideWhenUsed/>
    <w:rsid w:val="008B259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9C"/>
    <w:pPr>
      <w:ind w:left="720"/>
      <w:contextualSpacing/>
    </w:pPr>
  </w:style>
  <w:style w:type="character" w:styleId="CommentReference">
    <w:name w:val="annotation reference"/>
    <w:basedOn w:val="DefaultParagraphFont"/>
    <w:uiPriority w:val="99"/>
    <w:semiHidden/>
    <w:unhideWhenUsed/>
    <w:rsid w:val="00400DA2"/>
    <w:rPr>
      <w:sz w:val="18"/>
      <w:szCs w:val="18"/>
    </w:rPr>
  </w:style>
  <w:style w:type="paragraph" w:styleId="CommentText">
    <w:name w:val="annotation text"/>
    <w:basedOn w:val="Normal"/>
    <w:link w:val="CommentTextChar"/>
    <w:uiPriority w:val="99"/>
    <w:semiHidden/>
    <w:unhideWhenUsed/>
    <w:rsid w:val="00400DA2"/>
  </w:style>
  <w:style w:type="character" w:customStyle="1" w:styleId="CommentTextChar">
    <w:name w:val="Comment Text Char"/>
    <w:basedOn w:val="DefaultParagraphFont"/>
    <w:link w:val="CommentText"/>
    <w:uiPriority w:val="99"/>
    <w:semiHidden/>
    <w:rsid w:val="00400DA2"/>
  </w:style>
  <w:style w:type="paragraph" w:styleId="CommentSubject">
    <w:name w:val="annotation subject"/>
    <w:basedOn w:val="CommentText"/>
    <w:next w:val="CommentText"/>
    <w:link w:val="CommentSubjectChar"/>
    <w:uiPriority w:val="99"/>
    <w:semiHidden/>
    <w:unhideWhenUsed/>
    <w:rsid w:val="00400DA2"/>
    <w:rPr>
      <w:b/>
      <w:bCs/>
      <w:sz w:val="20"/>
      <w:szCs w:val="20"/>
    </w:rPr>
  </w:style>
  <w:style w:type="character" w:customStyle="1" w:styleId="CommentSubjectChar">
    <w:name w:val="Comment Subject Char"/>
    <w:basedOn w:val="CommentTextChar"/>
    <w:link w:val="CommentSubject"/>
    <w:uiPriority w:val="99"/>
    <w:semiHidden/>
    <w:rsid w:val="00400DA2"/>
    <w:rPr>
      <w:b/>
      <w:bCs/>
      <w:sz w:val="20"/>
      <w:szCs w:val="20"/>
    </w:rPr>
  </w:style>
  <w:style w:type="paragraph" w:styleId="BalloonText">
    <w:name w:val="Balloon Text"/>
    <w:basedOn w:val="Normal"/>
    <w:link w:val="BalloonTextChar"/>
    <w:uiPriority w:val="99"/>
    <w:semiHidden/>
    <w:unhideWhenUsed/>
    <w:rsid w:val="00400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DA2"/>
    <w:rPr>
      <w:rFonts w:ascii="Lucida Grande" w:hAnsi="Lucida Grande" w:cs="Lucida Grande"/>
      <w:sz w:val="18"/>
      <w:szCs w:val="18"/>
    </w:rPr>
  </w:style>
  <w:style w:type="paragraph" w:styleId="Footer">
    <w:name w:val="footer"/>
    <w:basedOn w:val="Normal"/>
    <w:link w:val="FooterChar"/>
    <w:uiPriority w:val="99"/>
    <w:unhideWhenUsed/>
    <w:rsid w:val="00CA352C"/>
    <w:pPr>
      <w:tabs>
        <w:tab w:val="center" w:pos="4320"/>
        <w:tab w:val="right" w:pos="8640"/>
      </w:tabs>
    </w:pPr>
  </w:style>
  <w:style w:type="character" w:customStyle="1" w:styleId="FooterChar">
    <w:name w:val="Footer Char"/>
    <w:basedOn w:val="DefaultParagraphFont"/>
    <w:link w:val="Footer"/>
    <w:uiPriority w:val="99"/>
    <w:rsid w:val="00CA352C"/>
  </w:style>
  <w:style w:type="character" w:styleId="PageNumber">
    <w:name w:val="page number"/>
    <w:basedOn w:val="DefaultParagraphFont"/>
    <w:uiPriority w:val="99"/>
    <w:semiHidden/>
    <w:unhideWhenUsed/>
    <w:rsid w:val="00CA352C"/>
  </w:style>
  <w:style w:type="table" w:styleId="TableGrid">
    <w:name w:val="Table Grid"/>
    <w:basedOn w:val="TableNormal"/>
    <w:uiPriority w:val="39"/>
    <w:rsid w:val="00286EE0"/>
    <w:rPr>
      <w:rFonts w:eastAsiaTheme="minorHAns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0A7F"/>
    <w:pPr>
      <w:tabs>
        <w:tab w:val="center" w:pos="4680"/>
        <w:tab w:val="right" w:pos="9360"/>
      </w:tabs>
    </w:pPr>
  </w:style>
  <w:style w:type="character" w:customStyle="1" w:styleId="HeaderChar">
    <w:name w:val="Header Char"/>
    <w:basedOn w:val="DefaultParagraphFont"/>
    <w:link w:val="Header"/>
    <w:uiPriority w:val="99"/>
    <w:rsid w:val="00B20A7F"/>
  </w:style>
  <w:style w:type="character" w:styleId="Hyperlink">
    <w:name w:val="Hyperlink"/>
    <w:basedOn w:val="DefaultParagraphFont"/>
    <w:uiPriority w:val="99"/>
    <w:unhideWhenUsed/>
    <w:rsid w:val="00F231AC"/>
    <w:rPr>
      <w:color w:val="0000FF" w:themeColor="hyperlink"/>
      <w:u w:val="single"/>
    </w:rPr>
  </w:style>
  <w:style w:type="paragraph" w:styleId="Revision">
    <w:name w:val="Revision"/>
    <w:hidden/>
    <w:uiPriority w:val="99"/>
    <w:semiHidden/>
    <w:rsid w:val="00F231AC"/>
  </w:style>
  <w:style w:type="character" w:customStyle="1" w:styleId="UnresolvedMention1">
    <w:name w:val="Unresolved Mention1"/>
    <w:basedOn w:val="DefaultParagraphFont"/>
    <w:uiPriority w:val="99"/>
    <w:semiHidden/>
    <w:unhideWhenUsed/>
    <w:rsid w:val="008B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6113">
      <w:bodyDiv w:val="1"/>
      <w:marLeft w:val="0"/>
      <w:marRight w:val="0"/>
      <w:marTop w:val="0"/>
      <w:marBottom w:val="0"/>
      <w:divBdr>
        <w:top w:val="none" w:sz="0" w:space="0" w:color="auto"/>
        <w:left w:val="none" w:sz="0" w:space="0" w:color="auto"/>
        <w:bottom w:val="none" w:sz="0" w:space="0" w:color="auto"/>
        <w:right w:val="none" w:sz="0" w:space="0" w:color="auto"/>
      </w:divBdr>
    </w:div>
    <w:div w:id="627666529">
      <w:bodyDiv w:val="1"/>
      <w:marLeft w:val="0"/>
      <w:marRight w:val="0"/>
      <w:marTop w:val="0"/>
      <w:marBottom w:val="0"/>
      <w:divBdr>
        <w:top w:val="none" w:sz="0" w:space="0" w:color="auto"/>
        <w:left w:val="none" w:sz="0" w:space="0" w:color="auto"/>
        <w:bottom w:val="none" w:sz="0" w:space="0" w:color="auto"/>
        <w:right w:val="none" w:sz="0" w:space="0" w:color="auto"/>
      </w:divBdr>
    </w:div>
    <w:div w:id="788817621">
      <w:bodyDiv w:val="1"/>
      <w:marLeft w:val="0"/>
      <w:marRight w:val="0"/>
      <w:marTop w:val="0"/>
      <w:marBottom w:val="0"/>
      <w:divBdr>
        <w:top w:val="none" w:sz="0" w:space="0" w:color="auto"/>
        <w:left w:val="none" w:sz="0" w:space="0" w:color="auto"/>
        <w:bottom w:val="none" w:sz="0" w:space="0" w:color="auto"/>
        <w:right w:val="none" w:sz="0" w:space="0" w:color="auto"/>
      </w:divBdr>
    </w:div>
    <w:div w:id="809711060">
      <w:bodyDiv w:val="1"/>
      <w:marLeft w:val="0"/>
      <w:marRight w:val="0"/>
      <w:marTop w:val="0"/>
      <w:marBottom w:val="0"/>
      <w:divBdr>
        <w:top w:val="none" w:sz="0" w:space="0" w:color="auto"/>
        <w:left w:val="none" w:sz="0" w:space="0" w:color="auto"/>
        <w:bottom w:val="none" w:sz="0" w:space="0" w:color="auto"/>
        <w:right w:val="none" w:sz="0" w:space="0" w:color="auto"/>
      </w:divBdr>
      <w:divsChild>
        <w:div w:id="255790919">
          <w:marLeft w:val="0"/>
          <w:marRight w:val="0"/>
          <w:marTop w:val="0"/>
          <w:marBottom w:val="0"/>
          <w:divBdr>
            <w:top w:val="none" w:sz="0" w:space="0" w:color="auto"/>
            <w:left w:val="none" w:sz="0" w:space="0" w:color="auto"/>
            <w:bottom w:val="none" w:sz="0" w:space="0" w:color="auto"/>
            <w:right w:val="none" w:sz="0" w:space="0" w:color="auto"/>
          </w:divBdr>
          <w:divsChild>
            <w:div w:id="675495350">
              <w:marLeft w:val="0"/>
              <w:marRight w:val="0"/>
              <w:marTop w:val="0"/>
              <w:marBottom w:val="0"/>
              <w:divBdr>
                <w:top w:val="none" w:sz="0" w:space="0" w:color="auto"/>
                <w:left w:val="none" w:sz="0" w:space="0" w:color="auto"/>
                <w:bottom w:val="none" w:sz="0" w:space="0" w:color="auto"/>
                <w:right w:val="none" w:sz="0" w:space="0" w:color="auto"/>
              </w:divBdr>
              <w:divsChild>
                <w:div w:id="3720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4616">
      <w:bodyDiv w:val="1"/>
      <w:marLeft w:val="0"/>
      <w:marRight w:val="0"/>
      <w:marTop w:val="0"/>
      <w:marBottom w:val="0"/>
      <w:divBdr>
        <w:top w:val="none" w:sz="0" w:space="0" w:color="auto"/>
        <w:left w:val="none" w:sz="0" w:space="0" w:color="auto"/>
        <w:bottom w:val="none" w:sz="0" w:space="0" w:color="auto"/>
        <w:right w:val="none" w:sz="0" w:space="0" w:color="auto"/>
      </w:divBdr>
    </w:div>
    <w:div w:id="909312272">
      <w:bodyDiv w:val="1"/>
      <w:marLeft w:val="0"/>
      <w:marRight w:val="0"/>
      <w:marTop w:val="0"/>
      <w:marBottom w:val="0"/>
      <w:divBdr>
        <w:top w:val="none" w:sz="0" w:space="0" w:color="auto"/>
        <w:left w:val="none" w:sz="0" w:space="0" w:color="auto"/>
        <w:bottom w:val="none" w:sz="0" w:space="0" w:color="auto"/>
        <w:right w:val="none" w:sz="0" w:space="0" w:color="auto"/>
      </w:divBdr>
    </w:div>
    <w:div w:id="1249123031">
      <w:bodyDiv w:val="1"/>
      <w:marLeft w:val="0"/>
      <w:marRight w:val="0"/>
      <w:marTop w:val="0"/>
      <w:marBottom w:val="0"/>
      <w:divBdr>
        <w:top w:val="none" w:sz="0" w:space="0" w:color="auto"/>
        <w:left w:val="none" w:sz="0" w:space="0" w:color="auto"/>
        <w:bottom w:val="none" w:sz="0" w:space="0" w:color="auto"/>
        <w:right w:val="none" w:sz="0" w:space="0" w:color="auto"/>
      </w:divBdr>
      <w:divsChild>
        <w:div w:id="706416139">
          <w:marLeft w:val="0"/>
          <w:marRight w:val="0"/>
          <w:marTop w:val="0"/>
          <w:marBottom w:val="0"/>
          <w:divBdr>
            <w:top w:val="none" w:sz="0" w:space="0" w:color="auto"/>
            <w:left w:val="none" w:sz="0" w:space="0" w:color="auto"/>
            <w:bottom w:val="none" w:sz="0" w:space="0" w:color="auto"/>
            <w:right w:val="none" w:sz="0" w:space="0" w:color="auto"/>
          </w:divBdr>
          <w:divsChild>
            <w:div w:id="425150730">
              <w:marLeft w:val="0"/>
              <w:marRight w:val="0"/>
              <w:marTop w:val="0"/>
              <w:marBottom w:val="0"/>
              <w:divBdr>
                <w:top w:val="none" w:sz="0" w:space="0" w:color="auto"/>
                <w:left w:val="none" w:sz="0" w:space="0" w:color="auto"/>
                <w:bottom w:val="none" w:sz="0" w:space="0" w:color="auto"/>
                <w:right w:val="none" w:sz="0" w:space="0" w:color="auto"/>
              </w:divBdr>
              <w:divsChild>
                <w:div w:id="1358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3584">
      <w:bodyDiv w:val="1"/>
      <w:marLeft w:val="0"/>
      <w:marRight w:val="0"/>
      <w:marTop w:val="0"/>
      <w:marBottom w:val="0"/>
      <w:divBdr>
        <w:top w:val="none" w:sz="0" w:space="0" w:color="auto"/>
        <w:left w:val="none" w:sz="0" w:space="0" w:color="auto"/>
        <w:bottom w:val="none" w:sz="0" w:space="0" w:color="auto"/>
        <w:right w:val="none" w:sz="0" w:space="0" w:color="auto"/>
      </w:divBdr>
    </w:div>
    <w:div w:id="2074111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ana.cochrane@mhlp.ubc.ca" TargetMode="External"/><Relationship Id="rId10" Type="http://schemas.openxmlformats.org/officeDocument/2006/relationships/hyperlink" Target="mailto:diana.cochrane@mhlp.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741E-7D22-904D-81C0-3991C9EA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227</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Eric Macnaughton World Domination Inc.</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Macnaughton</dc:creator>
  <cp:keywords/>
  <dc:description/>
  <cp:lastModifiedBy>Eric Macnaughton</cp:lastModifiedBy>
  <cp:revision>7</cp:revision>
  <cp:lastPrinted>2021-02-22T20:44:00Z</cp:lastPrinted>
  <dcterms:created xsi:type="dcterms:W3CDTF">2021-02-22T18:46:00Z</dcterms:created>
  <dcterms:modified xsi:type="dcterms:W3CDTF">2021-02-22T23:36:00Z</dcterms:modified>
</cp:coreProperties>
</file>